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4F10" w14:textId="77777777" w:rsidR="004A3B08" w:rsidRDefault="00420118">
      <w:pPr>
        <w:spacing w:after="0" w:line="360" w:lineRule="auto"/>
        <w:jc w:val="center"/>
        <w:rPr>
          <w:rFonts w:ascii="Verdana" w:eastAsia="Arial" w:hAnsi="Verdana" w:cs="Arial"/>
          <w:b/>
          <w:color w:val="1F497D"/>
          <w:sz w:val="20"/>
          <w:szCs w:val="20"/>
        </w:rPr>
      </w:pPr>
      <w:r>
        <w:rPr>
          <w:rFonts w:ascii="Verdana" w:eastAsia="Arial" w:hAnsi="Verdana" w:cs="Arial"/>
          <w:b/>
          <w:color w:val="1F497D"/>
          <w:sz w:val="20"/>
          <w:szCs w:val="20"/>
        </w:rPr>
        <w:t>DATA AVAILABILITY STATEMENT</w:t>
      </w:r>
    </w:p>
    <w:p w14:paraId="2EB8D162" w14:textId="77777777" w:rsidR="00696F40" w:rsidRPr="00116038" w:rsidRDefault="00696F4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tbl>
      <w:tblPr>
        <w:tblStyle w:val="a0"/>
        <w:tblW w:w="10485" w:type="dxa"/>
        <w:tblInd w:w="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116038" w:rsidRPr="00116038" w14:paraId="1BA9B58B" w14:textId="77777777" w:rsidTr="00116038">
        <w:tc>
          <w:tcPr>
            <w:tcW w:w="104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/>
            <w:vAlign w:val="center"/>
          </w:tcPr>
          <w:p w14:paraId="03457BC4" w14:textId="77777777" w:rsidR="00116038" w:rsidRPr="00116038" w:rsidRDefault="006474E5" w:rsidP="00962BBA">
            <w:pPr>
              <w:jc w:val="center"/>
              <w:rPr>
                <w:rFonts w:ascii="Verdana" w:hAnsi="Verdana"/>
                <w:b/>
                <w:color w:val="244061"/>
              </w:rPr>
            </w:pPr>
            <w:r>
              <w:rPr>
                <w:rFonts w:ascii="Verdana" w:hAnsi="Verdana"/>
                <w:b/>
                <w:color w:val="244061"/>
              </w:rPr>
              <w:t>MANUSCRIPT TITLE</w:t>
            </w:r>
          </w:p>
        </w:tc>
      </w:tr>
      <w:tr w:rsidR="00116038" w:rsidRPr="00116038" w14:paraId="005E2936" w14:textId="77777777" w:rsidTr="00696F40">
        <w:trPr>
          <w:trHeight w:val="592"/>
        </w:trPr>
        <w:tc>
          <w:tcPr>
            <w:tcW w:w="104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8A656D6" w14:textId="77777777" w:rsidR="00116038" w:rsidRPr="00116038" w:rsidRDefault="00116038" w:rsidP="00EB3192">
            <w:pPr>
              <w:jc w:val="center"/>
              <w:rPr>
                <w:rFonts w:ascii="Verdana" w:hAnsi="Verdana"/>
              </w:rPr>
            </w:pPr>
          </w:p>
        </w:tc>
      </w:tr>
    </w:tbl>
    <w:p w14:paraId="375FAB73" w14:textId="77777777" w:rsidR="00696F40" w:rsidRDefault="00696F40" w:rsidP="00C86921">
      <w:pPr>
        <w:tabs>
          <w:tab w:val="left" w:pos="2535"/>
          <w:tab w:val="center" w:pos="4252"/>
        </w:tabs>
        <w:rPr>
          <w:rFonts w:ascii="Verdana" w:hAnsi="Verdana"/>
          <w:sz w:val="20"/>
          <w:szCs w:val="20"/>
        </w:rPr>
      </w:pPr>
    </w:p>
    <w:p w14:paraId="6C412268" w14:textId="77777777" w:rsidR="006474E5" w:rsidRPr="00033381" w:rsidRDefault="006474E5" w:rsidP="00C86921">
      <w:pPr>
        <w:tabs>
          <w:tab w:val="left" w:pos="2535"/>
          <w:tab w:val="center" w:pos="4252"/>
        </w:tabs>
        <w:rPr>
          <w:rFonts w:ascii="Verdana" w:hAnsi="Verdana"/>
          <w:sz w:val="20"/>
          <w:szCs w:val="20"/>
          <w:lang w:val="en-US"/>
        </w:rPr>
      </w:pPr>
      <w:r w:rsidRPr="006474E5">
        <w:rPr>
          <w:rFonts w:ascii="Verdana" w:hAnsi="Verdana"/>
          <w:sz w:val="20"/>
          <w:szCs w:val="20"/>
          <w:lang w:val="en-US"/>
        </w:rPr>
        <w:t xml:space="preserve">The </w:t>
      </w:r>
      <w:r w:rsidRPr="006474E5">
        <w:rPr>
          <w:rFonts w:ascii="Verdana" w:hAnsi="Verdana"/>
          <w:b/>
          <w:sz w:val="20"/>
          <w:szCs w:val="20"/>
          <w:lang w:val="en-US"/>
        </w:rPr>
        <w:t xml:space="preserve">dataset </w:t>
      </w:r>
      <w:r w:rsidRPr="006474E5">
        <w:rPr>
          <w:rFonts w:ascii="Verdana" w:hAnsi="Verdana"/>
          <w:sz w:val="20"/>
          <w:szCs w:val="20"/>
          <w:lang w:val="en-US"/>
        </w:rPr>
        <w:t>supporting the results of this study is publicly available?</w:t>
      </w:r>
      <w:r w:rsidRPr="00033381">
        <w:rPr>
          <w:rFonts w:ascii="Verdana" w:hAnsi="Verdana"/>
          <w:sz w:val="20"/>
          <w:szCs w:val="20"/>
          <w:lang w:val="en-US"/>
        </w:rPr>
        <w:t xml:space="preserve"> </w:t>
      </w:r>
    </w:p>
    <w:p w14:paraId="19D1F0E3" w14:textId="77777777" w:rsidR="00EB3192" w:rsidRPr="00033381" w:rsidRDefault="006474E5" w:rsidP="00C86921">
      <w:pPr>
        <w:tabs>
          <w:tab w:val="left" w:pos="2535"/>
          <w:tab w:val="center" w:pos="4252"/>
        </w:tabs>
        <w:rPr>
          <w:rFonts w:ascii="Verdana" w:hAnsi="Verdana"/>
          <w:sz w:val="20"/>
          <w:szCs w:val="20"/>
          <w:lang w:val="en-US"/>
        </w:rPr>
      </w:pPr>
      <w:r w:rsidRPr="00033381">
        <w:rPr>
          <w:rFonts w:ascii="Verdana" w:hAnsi="Verdana"/>
          <w:sz w:val="20"/>
          <w:szCs w:val="20"/>
          <w:lang w:val="en-US"/>
        </w:rPr>
        <w:t>(   ) NO</w:t>
      </w:r>
    </w:p>
    <w:p w14:paraId="2612E6BE" w14:textId="77777777" w:rsidR="00EB3192" w:rsidRPr="00033381" w:rsidRDefault="006474E5" w:rsidP="00EB3192">
      <w:pPr>
        <w:tabs>
          <w:tab w:val="left" w:pos="2535"/>
          <w:tab w:val="center" w:pos="4252"/>
        </w:tabs>
        <w:rPr>
          <w:rFonts w:ascii="Verdana" w:hAnsi="Verdana"/>
          <w:sz w:val="20"/>
          <w:szCs w:val="20"/>
          <w:lang w:val="en-US"/>
        </w:rPr>
      </w:pPr>
      <w:r w:rsidRPr="00033381">
        <w:rPr>
          <w:rFonts w:ascii="Verdana" w:hAnsi="Verdana"/>
          <w:sz w:val="20"/>
          <w:szCs w:val="20"/>
          <w:lang w:val="en-US"/>
        </w:rPr>
        <w:t>(   ) YES</w:t>
      </w:r>
    </w:p>
    <w:p w14:paraId="3E2ADC4B" w14:textId="77777777" w:rsidR="006474E5" w:rsidRPr="00033381" w:rsidRDefault="006474E5" w:rsidP="006474E5">
      <w:pPr>
        <w:pStyle w:val="Corpodetexto"/>
        <w:ind w:left="120"/>
        <w:rPr>
          <w:rFonts w:eastAsia="Calibri" w:cs="Calibri"/>
          <w:lang w:val="en-US" w:eastAsia="pt-BR"/>
        </w:rPr>
      </w:pPr>
    </w:p>
    <w:p w14:paraId="0D51F7D9" w14:textId="77777777" w:rsidR="006474E5" w:rsidRDefault="006474E5" w:rsidP="006474E5">
      <w:pPr>
        <w:pStyle w:val="Corpodetexto"/>
        <w:ind w:left="120"/>
        <w:rPr>
          <w:lang w:val="en-US"/>
        </w:rPr>
      </w:pPr>
      <w:r>
        <w:rPr>
          <w:lang w:val="en-US"/>
        </w:rPr>
        <w:t>If YES, choose one of the options below:</w:t>
      </w:r>
    </w:p>
    <w:p w14:paraId="1C9E0811" w14:textId="77777777" w:rsidR="006474E5" w:rsidRPr="007C43DD" w:rsidRDefault="006474E5" w:rsidP="006474E5">
      <w:pPr>
        <w:pStyle w:val="Corpodetexto"/>
        <w:ind w:left="120"/>
        <w:rPr>
          <w:lang w:val="en-US"/>
        </w:rPr>
      </w:pPr>
    </w:p>
    <w:tbl>
      <w:tblPr>
        <w:tblStyle w:val="a0"/>
        <w:tblW w:w="10485" w:type="dxa"/>
        <w:tblInd w:w="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E53FF9" w:rsidRPr="00116038" w14:paraId="4F9B7C9D" w14:textId="77777777" w:rsidTr="00962BBA">
        <w:tc>
          <w:tcPr>
            <w:tcW w:w="104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/>
            <w:vAlign w:val="center"/>
          </w:tcPr>
          <w:p w14:paraId="75A82B8B" w14:textId="77777777" w:rsidR="00E53FF9" w:rsidRPr="00E53FF9" w:rsidRDefault="006474E5" w:rsidP="00696F40">
            <w:pPr>
              <w:spacing w:line="276" w:lineRule="auto"/>
              <w:jc w:val="center"/>
              <w:rPr>
                <w:rFonts w:ascii="Verdana" w:eastAsia="Arial" w:hAnsi="Verdana" w:cs="Arial"/>
                <w:b/>
                <w:color w:val="1F497D"/>
              </w:rPr>
            </w:pPr>
            <w:r>
              <w:rPr>
                <w:rFonts w:ascii="Verdana" w:eastAsia="Arial" w:hAnsi="Verdana" w:cs="Arial"/>
                <w:b/>
                <w:color w:val="1F497D"/>
              </w:rPr>
              <w:t>AVAILABLE DATA</w:t>
            </w:r>
          </w:p>
        </w:tc>
      </w:tr>
      <w:tr w:rsidR="00E53FF9" w:rsidRPr="00116038" w14:paraId="5705AB9B" w14:textId="77777777" w:rsidTr="00962BBA">
        <w:trPr>
          <w:trHeight w:val="764"/>
        </w:trPr>
        <w:tc>
          <w:tcPr>
            <w:tcW w:w="104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087C76" w14:textId="77777777" w:rsidR="006474E5" w:rsidRPr="006474E5" w:rsidRDefault="006474E5" w:rsidP="006474E5">
            <w:pPr>
              <w:overflowPunct w:val="0"/>
              <w:rPr>
                <w:rFonts w:ascii="Verdana" w:hAnsi="Verdana"/>
                <w:lang w:val="en-US"/>
              </w:rPr>
            </w:pPr>
            <w:r w:rsidRPr="006474E5">
              <w:rPr>
                <w:rFonts w:ascii="Verdana" w:eastAsia="Calibri" w:hAnsi="Verdana"/>
                <w:lang w:val="en-US"/>
              </w:rPr>
              <w:t>(</w:t>
            </w:r>
            <w:r>
              <w:rPr>
                <w:rFonts w:ascii="Verdana" w:eastAsia="Calibri" w:hAnsi="Verdana"/>
                <w:lang w:val="en-US"/>
              </w:rPr>
              <w:t xml:space="preserve">   </w:t>
            </w:r>
            <w:r w:rsidRPr="006474E5">
              <w:rPr>
                <w:rFonts w:ascii="Verdana" w:eastAsia="Calibri" w:hAnsi="Verdana"/>
                <w:lang w:val="en-US"/>
              </w:rPr>
              <w:t>) The entire dataset supporting the results of this study was published in the article itself.</w:t>
            </w:r>
          </w:p>
          <w:p w14:paraId="2F9B8426" w14:textId="77777777" w:rsidR="006474E5" w:rsidRPr="006474E5" w:rsidRDefault="006474E5" w:rsidP="006474E5">
            <w:pPr>
              <w:overflowPunct w:val="0"/>
              <w:rPr>
                <w:rFonts w:ascii="Verdana" w:hAnsi="Verdana"/>
                <w:lang w:val="en-US"/>
              </w:rPr>
            </w:pPr>
          </w:p>
          <w:p w14:paraId="7C297201" w14:textId="77777777" w:rsidR="006474E5" w:rsidRPr="006474E5" w:rsidRDefault="006474E5" w:rsidP="006474E5">
            <w:pPr>
              <w:overflowPunct w:val="0"/>
              <w:rPr>
                <w:rFonts w:ascii="Verdana" w:hAnsi="Verdana"/>
                <w:lang w:val="en-US"/>
              </w:rPr>
            </w:pPr>
            <w:r w:rsidRPr="006474E5">
              <w:rPr>
                <w:rFonts w:ascii="Verdana" w:eastAsia="Calibri" w:hAnsi="Verdana"/>
                <w:lang w:val="en-US"/>
              </w:rPr>
              <w:t>(</w:t>
            </w:r>
            <w:r>
              <w:rPr>
                <w:rFonts w:ascii="Verdana" w:eastAsia="Calibri" w:hAnsi="Verdana"/>
                <w:lang w:val="en-US"/>
              </w:rPr>
              <w:t xml:space="preserve">   </w:t>
            </w:r>
            <w:r w:rsidRPr="006474E5">
              <w:rPr>
                <w:rFonts w:ascii="Verdana" w:eastAsia="Calibri" w:hAnsi="Verdana"/>
                <w:lang w:val="en-US"/>
              </w:rPr>
              <w:t>) The entire dataset supporting the results of this study was made available in a Data Repository:</w:t>
            </w:r>
          </w:p>
          <w:p w14:paraId="5D078626" w14:textId="77777777" w:rsidR="006474E5" w:rsidRPr="006474E5" w:rsidRDefault="006474E5" w:rsidP="006474E5">
            <w:pPr>
              <w:pStyle w:val="PargrafodaLista"/>
              <w:numPr>
                <w:ilvl w:val="0"/>
                <w:numId w:val="7"/>
              </w:numPr>
              <w:overflowPunct w:val="0"/>
              <w:rPr>
                <w:rFonts w:ascii="Verdana" w:hAnsi="Verdana"/>
                <w:lang w:val="en-US"/>
              </w:rPr>
            </w:pPr>
            <w:r w:rsidRPr="006474E5">
              <w:rPr>
                <w:rFonts w:ascii="Verdana" w:eastAsia="Calibri" w:hAnsi="Verdana"/>
                <w:lang w:val="en-US"/>
              </w:rPr>
              <w:t>Repository name:</w:t>
            </w:r>
          </w:p>
          <w:p w14:paraId="04B24E54" w14:textId="77777777" w:rsidR="006474E5" w:rsidRPr="006474E5" w:rsidRDefault="006474E5" w:rsidP="006474E5">
            <w:pPr>
              <w:pStyle w:val="PargrafodaLista"/>
              <w:numPr>
                <w:ilvl w:val="0"/>
                <w:numId w:val="7"/>
              </w:numPr>
              <w:overflowPunct w:val="0"/>
              <w:rPr>
                <w:rFonts w:ascii="Verdana" w:hAnsi="Verdana"/>
                <w:lang w:val="en-US"/>
              </w:rPr>
            </w:pPr>
            <w:r w:rsidRPr="006474E5">
              <w:rPr>
                <w:rFonts w:ascii="Verdana" w:eastAsia="Calibri" w:hAnsi="Verdana"/>
                <w:lang w:val="en-US"/>
              </w:rPr>
              <w:t>URL or DOI:</w:t>
            </w:r>
          </w:p>
          <w:p w14:paraId="47739CEB" w14:textId="77777777" w:rsidR="006474E5" w:rsidRPr="006474E5" w:rsidRDefault="006474E5" w:rsidP="006474E5">
            <w:pPr>
              <w:pStyle w:val="PargrafodaLista"/>
              <w:numPr>
                <w:ilvl w:val="0"/>
                <w:numId w:val="7"/>
              </w:numPr>
              <w:overflowPunct w:val="0"/>
              <w:rPr>
                <w:rFonts w:ascii="Verdana" w:hAnsi="Verdana"/>
                <w:lang w:val="en-US"/>
              </w:rPr>
            </w:pPr>
            <w:r w:rsidRPr="006474E5">
              <w:rPr>
                <w:rFonts w:ascii="Verdana" w:eastAsia="Calibri" w:hAnsi="Verdana"/>
                <w:lang w:val="en-US"/>
              </w:rPr>
              <w:t>Date of deposit:</w:t>
            </w:r>
          </w:p>
          <w:p w14:paraId="3957CA40" w14:textId="77777777" w:rsidR="006474E5" w:rsidRPr="006474E5" w:rsidRDefault="006474E5" w:rsidP="006474E5">
            <w:pPr>
              <w:overflowPunct w:val="0"/>
              <w:rPr>
                <w:rFonts w:ascii="Verdana" w:hAnsi="Verdana"/>
                <w:lang w:val="en-US"/>
              </w:rPr>
            </w:pPr>
          </w:p>
          <w:p w14:paraId="77F6BBC9" w14:textId="77777777" w:rsidR="006474E5" w:rsidRPr="006474E5" w:rsidRDefault="006474E5" w:rsidP="006474E5">
            <w:pPr>
              <w:overflowPunct w:val="0"/>
              <w:rPr>
                <w:rFonts w:ascii="Verdana" w:hAnsi="Verdana"/>
                <w:lang w:val="en-US"/>
              </w:rPr>
            </w:pPr>
            <w:r w:rsidRPr="006474E5">
              <w:rPr>
                <w:rFonts w:ascii="Verdana" w:eastAsia="Calibri" w:hAnsi="Verdana"/>
                <w:lang w:val="en-US"/>
              </w:rPr>
              <w:t>(</w:t>
            </w:r>
            <w:r>
              <w:rPr>
                <w:rFonts w:ascii="Verdana" w:eastAsia="Calibri" w:hAnsi="Verdana"/>
                <w:lang w:val="en-US"/>
              </w:rPr>
              <w:t xml:space="preserve">   </w:t>
            </w:r>
            <w:r w:rsidRPr="006474E5">
              <w:rPr>
                <w:rFonts w:ascii="Verdana" w:eastAsia="Calibri" w:hAnsi="Verdana"/>
                <w:lang w:val="en-US"/>
              </w:rPr>
              <w:t xml:space="preserve">) The entire anonymized dataset supporting the results of this study was </w:t>
            </w:r>
            <w:r>
              <w:rPr>
                <w:rFonts w:ascii="Verdana" w:eastAsia="Calibri" w:hAnsi="Verdana"/>
                <w:lang w:val="en-US"/>
              </w:rPr>
              <w:t>published in the article itself:</w:t>
            </w:r>
          </w:p>
          <w:p w14:paraId="4F8EF33F" w14:textId="77777777" w:rsidR="006474E5" w:rsidRPr="006474E5" w:rsidRDefault="006474E5" w:rsidP="006474E5">
            <w:pPr>
              <w:pStyle w:val="PargrafodaLista"/>
              <w:numPr>
                <w:ilvl w:val="0"/>
                <w:numId w:val="8"/>
              </w:numPr>
              <w:overflowPunct w:val="0"/>
              <w:rPr>
                <w:rFonts w:ascii="Verdana" w:hAnsi="Verdana"/>
                <w:lang w:val="en-US"/>
              </w:rPr>
            </w:pPr>
            <w:r w:rsidRPr="006474E5">
              <w:rPr>
                <w:rFonts w:ascii="Verdana" w:eastAsia="Calibri" w:hAnsi="Verdana"/>
                <w:lang w:val="en-US"/>
              </w:rPr>
              <w:t>Repository name:</w:t>
            </w:r>
          </w:p>
          <w:p w14:paraId="3A16A103" w14:textId="77777777" w:rsidR="006474E5" w:rsidRPr="006474E5" w:rsidRDefault="006474E5" w:rsidP="006474E5">
            <w:pPr>
              <w:pStyle w:val="PargrafodaLista"/>
              <w:numPr>
                <w:ilvl w:val="0"/>
                <w:numId w:val="8"/>
              </w:numPr>
              <w:overflowPunct w:val="0"/>
              <w:rPr>
                <w:rFonts w:ascii="Verdana" w:hAnsi="Verdana"/>
                <w:lang w:val="en-US"/>
              </w:rPr>
            </w:pPr>
            <w:r w:rsidRPr="006474E5">
              <w:rPr>
                <w:rFonts w:ascii="Verdana" w:eastAsia="Calibri" w:hAnsi="Verdana"/>
                <w:lang w:val="en-US"/>
              </w:rPr>
              <w:t>URL or DOI:</w:t>
            </w:r>
          </w:p>
          <w:p w14:paraId="112BC3DD" w14:textId="77777777" w:rsidR="006474E5" w:rsidRPr="006474E5" w:rsidRDefault="006474E5" w:rsidP="006474E5">
            <w:pPr>
              <w:pStyle w:val="PargrafodaLista"/>
              <w:numPr>
                <w:ilvl w:val="0"/>
                <w:numId w:val="8"/>
              </w:numPr>
              <w:overflowPunct w:val="0"/>
            </w:pPr>
            <w:r w:rsidRPr="006474E5">
              <w:rPr>
                <w:rFonts w:ascii="Verdana" w:eastAsia="Calibri" w:hAnsi="Verdana"/>
                <w:lang w:val="en-US"/>
              </w:rPr>
              <w:t>Date of deposit:</w:t>
            </w:r>
          </w:p>
        </w:tc>
      </w:tr>
    </w:tbl>
    <w:p w14:paraId="0F954D9A" w14:textId="77777777" w:rsidR="00E53FF9" w:rsidRDefault="00E53FF9" w:rsidP="00E53FF9">
      <w:pPr>
        <w:rPr>
          <w:rFonts w:ascii="Verdana" w:hAnsi="Verdana"/>
          <w:sz w:val="20"/>
          <w:szCs w:val="20"/>
        </w:rPr>
      </w:pPr>
    </w:p>
    <w:p w14:paraId="6DCEBCD2" w14:textId="77777777" w:rsidR="00696F40" w:rsidRDefault="00696F40" w:rsidP="00E53FF9">
      <w:pPr>
        <w:rPr>
          <w:rFonts w:ascii="Verdana" w:hAnsi="Verdana"/>
          <w:sz w:val="20"/>
          <w:szCs w:val="20"/>
        </w:rPr>
      </w:pPr>
    </w:p>
    <w:tbl>
      <w:tblPr>
        <w:tblStyle w:val="a0"/>
        <w:tblW w:w="10485" w:type="dxa"/>
        <w:tblInd w:w="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E53FF9" w:rsidRPr="00116038" w14:paraId="30998312" w14:textId="77777777" w:rsidTr="00962BBA">
        <w:tc>
          <w:tcPr>
            <w:tcW w:w="104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/>
            <w:vAlign w:val="center"/>
          </w:tcPr>
          <w:p w14:paraId="2F2EC71D" w14:textId="77777777" w:rsidR="00E53FF9" w:rsidRPr="00E53FF9" w:rsidRDefault="006474E5" w:rsidP="00696F40">
            <w:pPr>
              <w:spacing w:line="360" w:lineRule="auto"/>
              <w:jc w:val="center"/>
              <w:rPr>
                <w:rFonts w:ascii="Verdana" w:eastAsia="Arial" w:hAnsi="Verdana" w:cs="Arial"/>
                <w:b/>
                <w:color w:val="1F497D"/>
              </w:rPr>
            </w:pPr>
            <w:r>
              <w:rPr>
                <w:rFonts w:ascii="Verdana" w:eastAsia="Arial" w:hAnsi="Verdana" w:cs="Arial"/>
                <w:b/>
                <w:color w:val="1F497D"/>
              </w:rPr>
              <w:t>DATA AVAILABLE UPON REQUEST</w:t>
            </w:r>
          </w:p>
        </w:tc>
      </w:tr>
      <w:tr w:rsidR="00E53FF9" w:rsidRPr="00116038" w14:paraId="7BE240AE" w14:textId="77777777" w:rsidTr="00962BBA">
        <w:trPr>
          <w:trHeight w:val="764"/>
        </w:trPr>
        <w:tc>
          <w:tcPr>
            <w:tcW w:w="104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C4613B9" w14:textId="77777777" w:rsidR="006474E5" w:rsidRPr="006474E5" w:rsidRDefault="006474E5" w:rsidP="006474E5">
            <w:pPr>
              <w:overflowPunct w:val="0"/>
              <w:rPr>
                <w:rFonts w:ascii="Verdana" w:hAnsi="Verdana"/>
                <w:lang w:val="en-US"/>
              </w:rPr>
            </w:pPr>
            <w:r w:rsidRPr="006474E5">
              <w:rPr>
                <w:rFonts w:ascii="Verdana" w:eastAsia="Calibri" w:hAnsi="Verdana"/>
                <w:lang w:val="en-US"/>
              </w:rPr>
              <w:t>(</w:t>
            </w:r>
            <w:r>
              <w:rPr>
                <w:rFonts w:ascii="Verdana" w:eastAsia="Calibri" w:hAnsi="Verdana"/>
                <w:lang w:val="en-US"/>
              </w:rPr>
              <w:t xml:space="preserve">   </w:t>
            </w:r>
            <w:r w:rsidRPr="006474E5">
              <w:rPr>
                <w:rFonts w:ascii="Verdana" w:eastAsia="Calibri" w:hAnsi="Verdana"/>
                <w:lang w:val="en-US"/>
              </w:rPr>
              <w:t>) The entire dataset supporting the results of this study i</w:t>
            </w:r>
            <w:r>
              <w:rPr>
                <w:rFonts w:ascii="Verdana" w:eastAsia="Calibri" w:hAnsi="Verdana"/>
                <w:lang w:val="en-US"/>
              </w:rPr>
              <w:t xml:space="preserve">s available upon request to the </w:t>
            </w:r>
            <w:r w:rsidRPr="006474E5">
              <w:rPr>
                <w:rFonts w:ascii="Verdana" w:eastAsia="Calibri" w:hAnsi="Verdana"/>
                <w:lang w:val="en-US"/>
              </w:rPr>
              <w:t>corresponding author:</w:t>
            </w:r>
          </w:p>
          <w:p w14:paraId="776F4CF0" w14:textId="77777777" w:rsidR="006474E5" w:rsidRPr="006474E5" w:rsidRDefault="006474E5" w:rsidP="006474E5">
            <w:pPr>
              <w:pStyle w:val="PargrafodaLista"/>
              <w:numPr>
                <w:ilvl w:val="0"/>
                <w:numId w:val="5"/>
              </w:numPr>
              <w:overflowPunct w:val="0"/>
              <w:rPr>
                <w:rFonts w:ascii="Verdana" w:hAnsi="Verdana"/>
                <w:lang w:val="en-US"/>
              </w:rPr>
            </w:pPr>
            <w:r w:rsidRPr="006474E5">
              <w:rPr>
                <w:rFonts w:ascii="Verdana" w:eastAsia="Calibri" w:hAnsi="Verdana"/>
                <w:lang w:val="en-US"/>
              </w:rPr>
              <w:t>Name of the corresponding author:</w:t>
            </w:r>
          </w:p>
          <w:p w14:paraId="03E77DE4" w14:textId="77777777" w:rsidR="006474E5" w:rsidRPr="006474E5" w:rsidRDefault="006474E5" w:rsidP="006474E5">
            <w:pPr>
              <w:pStyle w:val="PargrafodaLista"/>
              <w:numPr>
                <w:ilvl w:val="0"/>
                <w:numId w:val="5"/>
              </w:numPr>
              <w:overflowPunct w:val="0"/>
              <w:rPr>
                <w:rFonts w:ascii="Verdana" w:hAnsi="Verdana"/>
                <w:lang w:val="en-US"/>
              </w:rPr>
            </w:pPr>
            <w:r w:rsidRPr="006474E5">
              <w:rPr>
                <w:rFonts w:ascii="Verdana" w:eastAsia="Calibri" w:hAnsi="Verdana"/>
                <w:lang w:val="en-US"/>
              </w:rPr>
              <w:t>Reason for restriction:</w:t>
            </w:r>
          </w:p>
          <w:p w14:paraId="62D53A1D" w14:textId="77777777" w:rsidR="006474E5" w:rsidRPr="006474E5" w:rsidRDefault="006474E5" w:rsidP="006474E5">
            <w:pPr>
              <w:overflowPunct w:val="0"/>
              <w:rPr>
                <w:rFonts w:ascii="Verdana" w:hAnsi="Verdana"/>
                <w:lang w:val="en-US"/>
              </w:rPr>
            </w:pPr>
          </w:p>
          <w:p w14:paraId="292363C5" w14:textId="77777777" w:rsidR="006474E5" w:rsidRPr="006474E5" w:rsidRDefault="006474E5" w:rsidP="006474E5">
            <w:pPr>
              <w:overflowPunct w:val="0"/>
              <w:rPr>
                <w:rFonts w:ascii="Verdana" w:hAnsi="Verdana"/>
                <w:lang w:val="en-US"/>
              </w:rPr>
            </w:pPr>
            <w:r w:rsidRPr="006474E5">
              <w:rPr>
                <w:rFonts w:ascii="Verdana" w:eastAsia="Calibri" w:hAnsi="Verdana"/>
                <w:lang w:val="en-US"/>
              </w:rPr>
              <w:t>(</w:t>
            </w:r>
            <w:r>
              <w:rPr>
                <w:rFonts w:ascii="Verdana" w:eastAsia="Calibri" w:hAnsi="Verdana"/>
                <w:lang w:val="en-US"/>
              </w:rPr>
              <w:t xml:space="preserve">   </w:t>
            </w:r>
            <w:r w:rsidRPr="006474E5">
              <w:rPr>
                <w:rFonts w:ascii="Verdana" w:eastAsia="Calibri" w:hAnsi="Verdana"/>
                <w:lang w:val="en-US"/>
              </w:rPr>
              <w:t>) The entire dataset supporting the results of this study is available upon request to an organization:</w:t>
            </w:r>
          </w:p>
          <w:p w14:paraId="4DB7525C" w14:textId="77777777" w:rsidR="006474E5" w:rsidRPr="006474E5" w:rsidRDefault="006474E5" w:rsidP="006474E5">
            <w:pPr>
              <w:pStyle w:val="PargrafodaLista"/>
              <w:numPr>
                <w:ilvl w:val="0"/>
                <w:numId w:val="9"/>
              </w:numPr>
              <w:overflowPunct w:val="0"/>
              <w:rPr>
                <w:rFonts w:ascii="Verdana" w:hAnsi="Verdana"/>
                <w:lang w:val="en-US"/>
              </w:rPr>
            </w:pPr>
            <w:r w:rsidRPr="006474E5">
              <w:rPr>
                <w:rFonts w:ascii="Verdana" w:eastAsia="Calibri" w:hAnsi="Verdana"/>
                <w:lang w:val="en-US"/>
              </w:rPr>
              <w:t>Organization name:</w:t>
            </w:r>
          </w:p>
          <w:p w14:paraId="0CDF6C71" w14:textId="77777777" w:rsidR="006474E5" w:rsidRPr="006474E5" w:rsidRDefault="006474E5" w:rsidP="006474E5">
            <w:pPr>
              <w:pStyle w:val="PargrafodaLista"/>
              <w:numPr>
                <w:ilvl w:val="0"/>
                <w:numId w:val="9"/>
              </w:numPr>
              <w:overflowPunct w:val="0"/>
              <w:rPr>
                <w:rFonts w:ascii="Verdana" w:hAnsi="Verdana"/>
                <w:lang w:val="en-US"/>
              </w:rPr>
            </w:pPr>
            <w:r w:rsidRPr="006474E5">
              <w:rPr>
                <w:rFonts w:ascii="Verdana" w:eastAsia="Calibri" w:hAnsi="Verdana"/>
                <w:lang w:val="en-US"/>
              </w:rPr>
              <w:t>Reason for dataset restriction:</w:t>
            </w:r>
          </w:p>
          <w:p w14:paraId="724FD66E" w14:textId="77777777" w:rsidR="006474E5" w:rsidRPr="006474E5" w:rsidRDefault="006474E5" w:rsidP="006474E5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31D843D4" w14:textId="77777777" w:rsidR="00696F40" w:rsidRDefault="00696F40" w:rsidP="00E53FF9">
      <w:pPr>
        <w:rPr>
          <w:rFonts w:ascii="Verdana" w:hAnsi="Verdana"/>
          <w:sz w:val="20"/>
          <w:szCs w:val="20"/>
        </w:rPr>
      </w:pPr>
    </w:p>
    <w:p w14:paraId="50AEF627" w14:textId="77777777" w:rsidR="006474E5" w:rsidRPr="00033381" w:rsidRDefault="006474E5" w:rsidP="00E53FF9">
      <w:pPr>
        <w:jc w:val="both"/>
        <w:rPr>
          <w:rFonts w:ascii="Verdana" w:hAnsi="Verdana"/>
          <w:sz w:val="20"/>
          <w:szCs w:val="20"/>
          <w:lang w:val="en-US"/>
        </w:rPr>
      </w:pPr>
      <w:r w:rsidRPr="006474E5">
        <w:rPr>
          <w:rFonts w:ascii="Verdana" w:hAnsi="Verdana"/>
          <w:sz w:val="20"/>
          <w:szCs w:val="20"/>
          <w:lang w:val="en-US"/>
        </w:rPr>
        <w:t>If the manuscript is accepted for publication, information on the "Availability of data" will be published in the final article.</w:t>
      </w:r>
    </w:p>
    <w:sectPr w:rsidR="006474E5" w:rsidRPr="00033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41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1298" w14:textId="77777777" w:rsidR="00057C6C" w:rsidRDefault="00057C6C">
      <w:pPr>
        <w:spacing w:after="0" w:line="240" w:lineRule="auto"/>
      </w:pPr>
      <w:r>
        <w:separator/>
      </w:r>
    </w:p>
  </w:endnote>
  <w:endnote w:type="continuationSeparator" w:id="0">
    <w:p w14:paraId="5676213F" w14:textId="77777777" w:rsidR="00057C6C" w:rsidRDefault="0005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E2D2" w14:textId="77777777" w:rsidR="00033381" w:rsidRDefault="000333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6335" w14:textId="77777777" w:rsidR="00033381" w:rsidRDefault="0003338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CB0C" w14:textId="77777777" w:rsidR="00033381" w:rsidRDefault="000333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57A4" w14:textId="77777777" w:rsidR="00057C6C" w:rsidRDefault="00057C6C">
      <w:pPr>
        <w:spacing w:after="0" w:line="240" w:lineRule="auto"/>
      </w:pPr>
      <w:r>
        <w:separator/>
      </w:r>
    </w:p>
  </w:footnote>
  <w:footnote w:type="continuationSeparator" w:id="0">
    <w:p w14:paraId="5FFCDB42" w14:textId="77777777" w:rsidR="00057C6C" w:rsidRDefault="0005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712E" w14:textId="77777777" w:rsidR="00033381" w:rsidRDefault="000333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9A83" w14:textId="648C6170" w:rsidR="0091366D" w:rsidRPr="00033381" w:rsidRDefault="00033381" w:rsidP="00033381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82F687" wp14:editId="7FDA18D9">
          <wp:simplePos x="0" y="0"/>
          <wp:positionH relativeFrom="column">
            <wp:posOffset>685800</wp:posOffset>
          </wp:positionH>
          <wp:positionV relativeFrom="paragraph">
            <wp:posOffset>-429895</wp:posOffset>
          </wp:positionV>
          <wp:extent cx="5400040" cy="553085"/>
          <wp:effectExtent l="0" t="0" r="0" b="0"/>
          <wp:wrapTopAndBottom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0CDA" w14:textId="77777777" w:rsidR="00033381" w:rsidRDefault="000333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111"/>
    <w:multiLevelType w:val="hybridMultilevel"/>
    <w:tmpl w:val="7B726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25A"/>
    <w:multiLevelType w:val="hybridMultilevel"/>
    <w:tmpl w:val="5F085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373F4"/>
    <w:multiLevelType w:val="hybridMultilevel"/>
    <w:tmpl w:val="40208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2228EC"/>
    <w:multiLevelType w:val="hybridMultilevel"/>
    <w:tmpl w:val="24763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77FD3"/>
    <w:multiLevelType w:val="hybridMultilevel"/>
    <w:tmpl w:val="4AA87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94319"/>
    <w:multiLevelType w:val="hybridMultilevel"/>
    <w:tmpl w:val="CE681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B12CF"/>
    <w:multiLevelType w:val="hybridMultilevel"/>
    <w:tmpl w:val="61BA9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37F95"/>
    <w:multiLevelType w:val="hybridMultilevel"/>
    <w:tmpl w:val="B844B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E4706"/>
    <w:multiLevelType w:val="hybridMultilevel"/>
    <w:tmpl w:val="D4507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87558">
    <w:abstractNumId w:val="2"/>
  </w:num>
  <w:num w:numId="2" w16cid:durableId="1164781799">
    <w:abstractNumId w:val="4"/>
  </w:num>
  <w:num w:numId="3" w16cid:durableId="1719934779">
    <w:abstractNumId w:val="7"/>
  </w:num>
  <w:num w:numId="4" w16cid:durableId="846990114">
    <w:abstractNumId w:val="8"/>
  </w:num>
  <w:num w:numId="5" w16cid:durableId="2118479858">
    <w:abstractNumId w:val="1"/>
  </w:num>
  <w:num w:numId="6" w16cid:durableId="1667703342">
    <w:abstractNumId w:val="3"/>
  </w:num>
  <w:num w:numId="7" w16cid:durableId="965156494">
    <w:abstractNumId w:val="0"/>
  </w:num>
  <w:num w:numId="8" w16cid:durableId="573904499">
    <w:abstractNumId w:val="6"/>
  </w:num>
  <w:num w:numId="9" w16cid:durableId="440809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6D"/>
    <w:rsid w:val="00033381"/>
    <w:rsid w:val="00057C6C"/>
    <w:rsid w:val="00116038"/>
    <w:rsid w:val="00194153"/>
    <w:rsid w:val="002E5A23"/>
    <w:rsid w:val="00420118"/>
    <w:rsid w:val="004A3B08"/>
    <w:rsid w:val="0050455E"/>
    <w:rsid w:val="006474E5"/>
    <w:rsid w:val="00696F40"/>
    <w:rsid w:val="007C21BC"/>
    <w:rsid w:val="0091366D"/>
    <w:rsid w:val="009D3D0E"/>
    <w:rsid w:val="009E1B2E"/>
    <w:rsid w:val="00B04838"/>
    <w:rsid w:val="00C86921"/>
    <w:rsid w:val="00D27F06"/>
    <w:rsid w:val="00E53FF9"/>
    <w:rsid w:val="00EB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D474"/>
  <w15:docId w15:val="{6C0CCD14-6AE0-4423-A638-06470DBC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726"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paragraph" w:styleId="Cabealho">
    <w:name w:val="header"/>
    <w:basedOn w:val="Normal"/>
    <w:link w:val="CabealhoChar"/>
    <w:uiPriority w:val="99"/>
    <w:unhideWhenUsed/>
    <w:rsid w:val="00771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151A"/>
  </w:style>
  <w:style w:type="paragraph" w:styleId="Rodap">
    <w:name w:val="footer"/>
    <w:basedOn w:val="Normal"/>
    <w:link w:val="RodapChar"/>
    <w:uiPriority w:val="99"/>
    <w:unhideWhenUsed/>
    <w:rsid w:val="00771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151A"/>
  </w:style>
  <w:style w:type="paragraph" w:styleId="PargrafodaLista">
    <w:name w:val="List Paragraph"/>
    <w:basedOn w:val="Normal"/>
    <w:uiPriority w:val="34"/>
    <w:qFormat/>
    <w:rsid w:val="0077151A"/>
    <w:pPr>
      <w:ind w:left="720"/>
      <w:contextualSpacing/>
    </w:pPr>
  </w:style>
  <w:style w:type="character" w:styleId="Hyperlink">
    <w:name w:val="Hyperlink"/>
    <w:uiPriority w:val="99"/>
    <w:unhideWhenUsed/>
    <w:rsid w:val="0077151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472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4726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9E4726"/>
    <w:rPr>
      <w:vertAlign w:val="superscript"/>
    </w:rPr>
  </w:style>
  <w:style w:type="table" w:styleId="Tabelacomgrade">
    <w:name w:val="Table Grid"/>
    <w:basedOn w:val="Tabelanormal"/>
    <w:uiPriority w:val="59"/>
    <w:rsid w:val="009E4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474E5"/>
    <w:pPr>
      <w:spacing w:after="0" w:line="240" w:lineRule="auto"/>
    </w:pPr>
    <w:rPr>
      <w:rFonts w:ascii="Verdana" w:eastAsia="Verdana" w:hAnsi="Verdana" w:cs="Verdana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474E5"/>
    <w:rPr>
      <w:rFonts w:ascii="Verdana" w:eastAsia="Verdana" w:hAnsi="Verdana" w:cs="Verdana"/>
      <w:sz w:val="20"/>
      <w:szCs w:val="2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/Yd5P2f3NeGOpVevUSSa84DF/Q==">AMUW2mVaxYtiO+lesMn2grkBXbsxCBTCs3IAegVXEmxvKa5oarzU+GgKVX+LqWthMVEpZ7rHqu4dntIjb9ibqdtPkhwvR5Zzf5xZP8hx6PQBrXOnVDGDlcHWWdzEccVOnWmihdyG/Zgr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907</Characters>
  <Application>Microsoft Office Word</Application>
  <DocSecurity>0</DocSecurity>
  <Lines>40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Andrade</dc:creator>
  <cp:lastModifiedBy>Alfredo Lopes Ferreira Filho</cp:lastModifiedBy>
  <cp:revision>2</cp:revision>
  <dcterms:created xsi:type="dcterms:W3CDTF">2025-11-11T18:11:00Z</dcterms:created>
  <dcterms:modified xsi:type="dcterms:W3CDTF">2025-11-11T18:11:00Z</dcterms:modified>
</cp:coreProperties>
</file>